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AA" w:rsidRPr="007743AA" w:rsidRDefault="007743AA" w:rsidP="007743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7743A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80-летие Победы: поздравление ветеранов в Митино</w:t>
      </w:r>
    </w:p>
    <w:p w:rsidR="007743AA" w:rsidRPr="007743AA" w:rsidRDefault="007743AA" w:rsidP="007743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7743AA" w:rsidRPr="0078097E" w:rsidRDefault="007743AA" w:rsidP="00774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9 мая – день, наполненный глубоким смыслом для каждой российской семьи. В преддверии этого священного праздника, в рамках масштабной городской акции "Победа в каждом дворе", район Митино Москвы стал местом трогательного и торжественного поздравления ветеранов Великой Отечественной войны 1941-1945 годов.  </w:t>
      </w:r>
    </w:p>
    <w:p w:rsidR="007743AA" w:rsidRPr="0078097E" w:rsidRDefault="007743AA" w:rsidP="007743AA">
      <w:pPr>
        <w:shd w:val="clear" w:color="auto" w:fill="FFFFFF"/>
        <w:spacing w:after="3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числе почётных гостей присутствовали депутат Государственной Думы Александр </w:t>
      </w:r>
      <w:proofErr w:type="spellStart"/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Мажуга</w:t>
      </w:r>
      <w:proofErr w:type="spellEnd"/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чьё участие подчеркнуло важность события на федеральном уровне, и Владимир Николаевич Бережной, Председатель окружного Совета ветеранов Северо-Западного административного округа Москвы, чья роль в организации подобных мероприятий неоценима.  Особое внимание было уделено уважаемым ветеранам: Азаровой Л.А., Смирновой Н.П., Лобанову В.А., Быкову Ю.А. и Чернову А.К.  Каждый из них – живая история, хранитель памяти о тех страшных годах, свидетель мужества и стойкости духа советского народа.</w:t>
      </w:r>
    </w:p>
    <w:p w:rsidR="007743AA" w:rsidRPr="0078097E" w:rsidRDefault="007743AA" w:rsidP="007743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Торжественная атмосфера мероприятия была создана активным вовлечением различных групп населения. Кадеты из ГБОУ «Школа 1900» приняли непосредственное участие в поздравлении, демонстрируя преемственность поколений и понимание значимости исторической памяти.  Депутат Совета депутатов муниципального округа Киселева О.Н., представители администрации района Митино, активные члены Молодежной палаты и представители многочисленных общественных организаций района Митино объединили свои усилия, чтобы сделать этот день незабываемым для ветеранов.  </w:t>
      </w:r>
    </w:p>
    <w:p w:rsidR="007743AA" w:rsidRPr="0078097E" w:rsidRDefault="007743AA" w:rsidP="007743AA">
      <w:pPr>
        <w:spacing w:after="30" w:line="240" w:lineRule="auto"/>
        <w:textAlignment w:val="bottom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мероприятия ветеранам были вручены цветы – яркие символы жизни и памяти, а также памятные подарки, призванные сохранить тёплые воспоминания о празднике.  Для создания комфортной и уютной атмосферы было организовано чаепитие, во время которого ветераны могли пообщаться друг с другом, поделиться воспоминаниями и просто отдохнуть в кругу единомышленников.  </w:t>
      </w:r>
    </w:p>
    <w:p w:rsidR="00617375" w:rsidRDefault="007743AA" w:rsidP="0078097E">
      <w:pPr>
        <w:spacing w:after="30" w:line="240" w:lineRule="auto"/>
        <w:textAlignment w:val="bottom"/>
        <w:rPr>
          <w:rFonts w:ascii="Times New Roman" w:hAnsi="Times New Roman" w:cs="Times New Roman"/>
          <w:sz w:val="28"/>
          <w:szCs w:val="28"/>
        </w:rPr>
      </w:pPr>
      <w:r w:rsidRPr="00780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Кульминацией торжества стал концерт, исполненный талантливыми артистами, которые прибыли на мероприятие на ретро-автомобиле, добавив в атмосферу праздника ностальгическую нотку.  Звучали песни военных лет, песни о любви к Родине, песни о Победе – песни, которые трогали сердца и вызывали слезы умиления и благодарности.</w:t>
      </w:r>
      <w:bookmarkStart w:id="0" w:name="_GoBack"/>
      <w:bookmarkEnd w:id="0"/>
      <w:r w:rsidR="0078097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EB04A0" wp14:editId="7C1D49AF">
            <wp:extent cx="5191125" cy="3891261"/>
            <wp:effectExtent l="0" t="0" r="0" b="0"/>
            <wp:docPr id="7" name="Рисунок 7" descr="C:\Users\Chernysheva-EA\Downloads\photo_5249044631440714958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hernysheva-EA\Downloads\photo_5249044631440714958_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218" cy="38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43AA" w:rsidRPr="007743AA" w:rsidRDefault="007743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4075" cy="4448175"/>
            <wp:effectExtent l="0" t="0" r="9525" b="9525"/>
            <wp:docPr id="8" name="Рисунок 8" descr="C:\Users\Chernysheva-EA\Downloads\photo_5249044631440714959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hernysheva-EA\Downloads\photo_5249044631440714959_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AA" w:rsidRPr="00774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3AA"/>
    <w:rsid w:val="0015509E"/>
    <w:rsid w:val="00617375"/>
    <w:rsid w:val="007743AA"/>
    <w:rsid w:val="0078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E0701-2881-4E07-A85A-AAEF9E5B8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43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4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330131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429167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Чернышёва</dc:creator>
  <cp:keywords/>
  <dc:description/>
  <cp:lastModifiedBy>Чернышёва</cp:lastModifiedBy>
  <cp:revision>3</cp:revision>
  <dcterms:created xsi:type="dcterms:W3CDTF">2025-05-26T06:05:00Z</dcterms:created>
  <dcterms:modified xsi:type="dcterms:W3CDTF">2025-05-26T06:31:00Z</dcterms:modified>
</cp:coreProperties>
</file>